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30" w:rsidRPr="00E90785" w:rsidRDefault="00A46A30" w:rsidP="00A46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5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5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 РЕСПУБЛИКИ  ДАГЕСТАН</w:t>
      </w:r>
    </w:p>
    <w:p w:rsidR="00A46A30" w:rsidRPr="00E90785" w:rsidRDefault="00A46A30" w:rsidP="00A46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sz w:val="28"/>
          <w:szCs w:val="28"/>
        </w:rPr>
        <w:t>«АВТОМОБИЛЬНО-ДОРОЖНЫЙ КОЛЛЕДЖ»</w:t>
      </w:r>
    </w:p>
    <w:p w:rsidR="00A46A30" w:rsidRPr="00E90785" w:rsidRDefault="00A46A30" w:rsidP="00A46A30">
      <w:pPr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46A30" w:rsidRPr="00E90785" w:rsidRDefault="00A46A30" w:rsidP="00A46A30">
      <w:pPr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A46A30" w:rsidRPr="00E90785" w:rsidTr="00333936">
        <w:tc>
          <w:tcPr>
            <w:tcW w:w="4500" w:type="dxa"/>
            <w:hideMark/>
          </w:tcPr>
          <w:p w:rsidR="00A46A30" w:rsidRPr="00E90785" w:rsidRDefault="00A46A30" w:rsidP="0033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46A30" w:rsidRPr="00E90785" w:rsidRDefault="00A46A30" w:rsidP="0033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на Совете колледжа</w:t>
            </w:r>
          </w:p>
          <w:p w:rsidR="00A46A30" w:rsidRPr="00E90785" w:rsidRDefault="00A46A30" w:rsidP="0033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A46A30" w:rsidRPr="00E90785" w:rsidRDefault="00A46A30" w:rsidP="0033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A46A30" w:rsidRPr="00E90785" w:rsidRDefault="00A46A30" w:rsidP="0033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5490" w:type="dxa"/>
            <w:hideMark/>
          </w:tcPr>
          <w:p w:rsidR="00A46A30" w:rsidRPr="00E90785" w:rsidRDefault="00A46A30" w:rsidP="0033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</w:t>
            </w:r>
          </w:p>
          <w:p w:rsidR="00A46A30" w:rsidRPr="00E90785" w:rsidRDefault="00A46A30" w:rsidP="0033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АДК____________ С.М. Гасанов</w:t>
            </w:r>
          </w:p>
          <w:p w:rsidR="00A46A30" w:rsidRPr="00E90785" w:rsidRDefault="00A46A30" w:rsidP="0033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90785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A46A30" w:rsidRPr="00E90785" w:rsidRDefault="00A46A30" w:rsidP="0033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46A30" w:rsidRDefault="00A46A30" w:rsidP="00A46A30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A46A30" w:rsidRDefault="00A46A30" w:rsidP="00A46A30">
      <w:pPr>
        <w:rPr>
          <w:rFonts w:ascii="Times New Roman" w:hAnsi="Times New Roman" w:cs="Times New Roman"/>
          <w:sz w:val="28"/>
          <w:szCs w:val="28"/>
        </w:rPr>
      </w:pPr>
    </w:p>
    <w:p w:rsidR="00A46A30" w:rsidRDefault="00A46A30" w:rsidP="00A46A30">
      <w:pPr>
        <w:rPr>
          <w:rFonts w:ascii="Times New Roman" w:hAnsi="Times New Roman" w:cs="Times New Roman"/>
          <w:sz w:val="28"/>
          <w:szCs w:val="28"/>
        </w:rPr>
      </w:pPr>
    </w:p>
    <w:p w:rsidR="00A46A30" w:rsidRDefault="00A46A30" w:rsidP="00A46A30">
      <w:pPr>
        <w:rPr>
          <w:rFonts w:ascii="Times New Roman" w:hAnsi="Times New Roman" w:cs="Times New Roman"/>
          <w:sz w:val="56"/>
          <w:szCs w:val="56"/>
        </w:rPr>
      </w:pPr>
    </w:p>
    <w:p w:rsidR="00A46A30" w:rsidRPr="00EE7E76" w:rsidRDefault="00A46A30" w:rsidP="00A46A3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E7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46A30" w:rsidRPr="00A46A30" w:rsidRDefault="00A46A30" w:rsidP="00A46A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 а</w:t>
      </w:r>
      <w:r w:rsidRPr="00A46A30">
        <w:rPr>
          <w:rFonts w:ascii="Times New Roman" w:hAnsi="Times New Roman" w:cs="Times New Roman"/>
          <w:b/>
          <w:sz w:val="40"/>
          <w:szCs w:val="40"/>
        </w:rPr>
        <w:t>нтитеррористической комиссии</w:t>
      </w:r>
    </w:p>
    <w:p w:rsidR="00A46A30" w:rsidRPr="00EE7E76" w:rsidRDefault="00A46A30" w:rsidP="00A46A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7E7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46A30" w:rsidRDefault="00A46A30" w:rsidP="00A46A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6A30" w:rsidRDefault="00A46A30" w:rsidP="00A46A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6A30" w:rsidRDefault="00A46A30" w:rsidP="00A46A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6A30" w:rsidRDefault="00A46A30" w:rsidP="00A46A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6A30" w:rsidRDefault="00A46A30" w:rsidP="00A46A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625F" w:rsidRDefault="00F1625F" w:rsidP="00A46A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6A30" w:rsidRDefault="00A46A30" w:rsidP="00A46A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6A30" w:rsidRDefault="00A46A30" w:rsidP="00A46A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6D8">
        <w:rPr>
          <w:rFonts w:ascii="Times New Roman" w:hAnsi="Times New Roman" w:cs="Times New Roman"/>
          <w:i/>
          <w:sz w:val="28"/>
          <w:szCs w:val="28"/>
        </w:rPr>
        <w:t>г. Махачкала - 20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2866D8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46A30" w:rsidRDefault="00A46A30" w:rsidP="00D73455"/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1.</w:t>
      </w:r>
      <w:r w:rsidRPr="0012491F">
        <w:rPr>
          <w:rFonts w:ascii="Times New Roman" w:hAnsi="Times New Roman" w:cs="Times New Roman"/>
          <w:sz w:val="28"/>
          <w:szCs w:val="28"/>
        </w:rPr>
        <w:tab/>
        <w:t>Антитеррористическая комиссия ГБПОУ РД «</w:t>
      </w:r>
      <w:r w:rsidR="009E6AD8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 (далее - Комиссия) является органом, образованным в целях организации деятельности по реализации полномочий комиссии при выполнении мероприятий в области противодействия терроризму, обеспечения безопасности жизнедеятельности обучающихся колледжа, предусмотренных статьей 5.2 Федерального закона от 6 марта 2006 г. № 35-ФЗ «О противодействии терроризму», в границах учебного заведения.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2.</w:t>
      </w:r>
      <w:r w:rsidRPr="001249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491F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Дагестан, муниципальными правовыми актами, решениями Национального антитеррористического комитета, антитеррористической комиссии в Республике Дагестан и антитеррористической комиссии в г. Махачкале, а также настоящим Положением.</w:t>
      </w:r>
      <w:proofErr w:type="gramEnd"/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3.</w:t>
      </w:r>
      <w:r w:rsidRPr="0012491F">
        <w:rPr>
          <w:rFonts w:ascii="Times New Roman" w:hAnsi="Times New Roman" w:cs="Times New Roman"/>
          <w:sz w:val="28"/>
          <w:szCs w:val="28"/>
        </w:rPr>
        <w:tab/>
        <w:t>Руководителем (председателем) Комиссии по должности является директор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4.</w:t>
      </w:r>
      <w:r w:rsidRPr="0012491F">
        <w:rPr>
          <w:rFonts w:ascii="Times New Roman" w:hAnsi="Times New Roman" w:cs="Times New Roman"/>
          <w:sz w:val="28"/>
          <w:szCs w:val="28"/>
        </w:rPr>
        <w:tab/>
        <w:t xml:space="preserve">Персональный состав Комиссии определяется приказом директора колледжа. В ее состав могут включаться руководители, представители подразделений силовых структур и представители органов исполнительной власти, расположенных в границах (на территории </w:t>
      </w:r>
      <w:r w:rsidR="00A23CF1">
        <w:rPr>
          <w:rFonts w:ascii="Times New Roman" w:hAnsi="Times New Roman" w:cs="Times New Roman"/>
          <w:sz w:val="28"/>
          <w:szCs w:val="28"/>
        </w:rPr>
        <w:t>Кировского</w:t>
      </w:r>
      <w:r w:rsidRPr="0012491F">
        <w:rPr>
          <w:rFonts w:ascii="Times New Roman" w:hAnsi="Times New Roman" w:cs="Times New Roman"/>
          <w:sz w:val="28"/>
          <w:szCs w:val="28"/>
        </w:rPr>
        <w:t xml:space="preserve"> района) города Махачкалы (по согласованию).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5.</w:t>
      </w:r>
      <w:r w:rsidRPr="0012491F">
        <w:rPr>
          <w:rFonts w:ascii="Times New Roman" w:hAnsi="Times New Roman" w:cs="Times New Roman"/>
          <w:sz w:val="28"/>
          <w:szCs w:val="28"/>
        </w:rPr>
        <w:tab/>
        <w:t>Основной задачей Комиссии является организация взаимодействия руководства и персонала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 с подразделениями (представителями) территориальных органов федеральных органов исполнительной власти, органов исполнительной власти Республики Дагестан по профилактике терроризма, экстремизма, а также по минимизации и (или) ликвидации последствий его проявлений на территории колледжа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6.</w:t>
      </w:r>
      <w:r w:rsidRPr="0012491F">
        <w:rPr>
          <w:rFonts w:ascii="Times New Roman" w:hAnsi="Times New Roman" w:cs="Times New Roman"/>
          <w:sz w:val="28"/>
          <w:szCs w:val="28"/>
        </w:rPr>
        <w:tab/>
        <w:t>Комиссия осуществляет следующие основные функции: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а)</w:t>
      </w:r>
      <w:r w:rsidRPr="0012491F">
        <w:rPr>
          <w:rFonts w:ascii="Times New Roman" w:hAnsi="Times New Roman" w:cs="Times New Roman"/>
          <w:sz w:val="28"/>
          <w:szCs w:val="28"/>
        </w:rPr>
        <w:tab/>
        <w:t>разработка и реализация образовательных программ в области профилактики терроризма, а также минимизации и (или) ликвидации последствий его проявлений;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б)</w:t>
      </w:r>
      <w:r w:rsidRPr="0012491F">
        <w:rPr>
          <w:rFonts w:ascii="Times New Roman" w:hAnsi="Times New Roman" w:cs="Times New Roman"/>
          <w:sz w:val="28"/>
          <w:szCs w:val="28"/>
        </w:rPr>
        <w:tab/>
        <w:t xml:space="preserve">обеспечение проведения информационно-пропагандистских мероприятий по разъяснению сущности терроризма и экстремизма, их общественной опасности, а также по формированию у персонала колледжа неприятия идеологии терроризма, в том числе путем распространения </w:t>
      </w:r>
      <w:r w:rsidRPr="0012491F"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материалов, печатной продукции, проведения разъяснительной работы и иных мероприятий;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в)</w:t>
      </w:r>
      <w:r w:rsidRPr="0012491F">
        <w:rPr>
          <w:rFonts w:ascii="Times New Roman" w:hAnsi="Times New Roman" w:cs="Times New Roman"/>
          <w:sz w:val="28"/>
          <w:szCs w:val="28"/>
        </w:rPr>
        <w:tab/>
        <w:t>координация исполнения мероприятий по профилактике терроризма и экстремизма, а также по минимизации и (или) ликвидации последствий их проявлений в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г)</w:t>
      </w:r>
      <w:r w:rsidRPr="0012491F">
        <w:rPr>
          <w:rFonts w:ascii="Times New Roman" w:hAnsi="Times New Roman" w:cs="Times New Roman"/>
          <w:sz w:val="28"/>
          <w:szCs w:val="28"/>
        </w:rPr>
        <w:tab/>
        <w:t>выработка мер по повышению уровня антитеррористической защищенности объектов, находящихся в собственности или в оперативном управлении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9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491F">
        <w:rPr>
          <w:rFonts w:ascii="Times New Roman" w:hAnsi="Times New Roman" w:cs="Times New Roman"/>
          <w:sz w:val="28"/>
          <w:szCs w:val="28"/>
        </w:rPr>
        <w:t>)</w:t>
      </w:r>
      <w:r w:rsidRPr="0012491F">
        <w:rPr>
          <w:rFonts w:ascii="Times New Roman" w:hAnsi="Times New Roman" w:cs="Times New Roman"/>
          <w:sz w:val="28"/>
          <w:szCs w:val="28"/>
        </w:rPr>
        <w:tab/>
        <w:t>выработка предложений органам исполнительной власти, Министерству образования и науки Республики Дагестан по вопросам участия их представителей в профилактике терроризма и экстремизма, а также в минимизации и (или) ликвидации последствий их проявлений;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е)</w:t>
      </w:r>
      <w:r w:rsidRPr="0012491F">
        <w:rPr>
          <w:rFonts w:ascii="Times New Roman" w:hAnsi="Times New Roman" w:cs="Times New Roman"/>
          <w:sz w:val="28"/>
          <w:szCs w:val="28"/>
        </w:rPr>
        <w:tab/>
        <w:t>осуществление других мероприятий, необходимых для организации взаимодействия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 с подразделениями (представителями) территориальных органов федеральных органов исполнительной власти, органов исполнительной власти Республики Дагестан по профилактике терроризма и экстремизма, а также по минимизации и (или) ликвидации последствий их проявлений на территории колледжа.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7.</w:t>
      </w:r>
      <w:r w:rsidRPr="0012491F">
        <w:rPr>
          <w:rFonts w:ascii="Times New Roman" w:hAnsi="Times New Roman" w:cs="Times New Roman"/>
          <w:sz w:val="28"/>
          <w:szCs w:val="28"/>
        </w:rPr>
        <w:tab/>
        <w:t>Комиссия в пределах своей компетенции и в установленном порядке имеет право: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а)</w:t>
      </w:r>
      <w:r w:rsidRPr="0012491F">
        <w:rPr>
          <w:rFonts w:ascii="Times New Roman" w:hAnsi="Times New Roman" w:cs="Times New Roman"/>
          <w:sz w:val="28"/>
          <w:szCs w:val="28"/>
        </w:rPr>
        <w:tab/>
        <w:t>принимать решения, касающиеся организации и совершенствования взаимодействия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 с подразделениями (представителями) территориальных органов федеральных органов исполнительной власти и органов исполнительной власти Республики Дагестан по профилактике терроризма и экстремизма, минимизации и (или) ликвидации последствий их проявлений, а также осуществлять контроль исполнения этих решений;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б)</w:t>
      </w:r>
      <w:r w:rsidRPr="0012491F">
        <w:rPr>
          <w:rFonts w:ascii="Times New Roman" w:hAnsi="Times New Roman" w:cs="Times New Roman"/>
          <w:sz w:val="28"/>
          <w:szCs w:val="28"/>
        </w:rPr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самоуправления, общественных объединений, организаций (независимо от форм собственности) и должностных лиц, необходимые для исполнения, возложенных на комиссию задач;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в)</w:t>
      </w:r>
      <w:r w:rsidRPr="0012491F">
        <w:rPr>
          <w:rFonts w:ascii="Times New Roman" w:hAnsi="Times New Roman" w:cs="Times New Roman"/>
          <w:sz w:val="28"/>
          <w:szCs w:val="28"/>
        </w:rPr>
        <w:tab/>
        <w:t>создавать рабочие органы (рабочие группы) для изучения вопросов, касающихся профилактики терроризма и экстремизма,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12491F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9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491F">
        <w:rPr>
          <w:rFonts w:ascii="Times New Roman" w:hAnsi="Times New Roman" w:cs="Times New Roman"/>
          <w:sz w:val="28"/>
          <w:szCs w:val="28"/>
        </w:rPr>
        <w:t>)</w:t>
      </w:r>
      <w:r w:rsidRPr="0012491F">
        <w:rPr>
          <w:rFonts w:ascii="Times New Roman" w:hAnsi="Times New Roman" w:cs="Times New Roman"/>
          <w:sz w:val="28"/>
          <w:szCs w:val="28"/>
        </w:rPr>
        <w:tab/>
        <w:t xml:space="preserve">вносить в установленном порядке предложения по вопросам, </w:t>
      </w:r>
      <w:proofErr w:type="gramStart"/>
      <w:r w:rsidRPr="0012491F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12491F">
        <w:rPr>
          <w:rFonts w:ascii="Times New Roman" w:hAnsi="Times New Roman" w:cs="Times New Roman"/>
          <w:sz w:val="28"/>
          <w:szCs w:val="28"/>
        </w:rPr>
        <w:t xml:space="preserve"> решения антитеррористической комиссии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8.</w:t>
      </w:r>
      <w:r w:rsidRPr="0012491F">
        <w:rPr>
          <w:rFonts w:ascii="Times New Roman" w:hAnsi="Times New Roman" w:cs="Times New Roman"/>
          <w:sz w:val="28"/>
          <w:szCs w:val="28"/>
        </w:rPr>
        <w:tab/>
        <w:t>Комиссия строит свою работу во взаимодействии с Министерством образования и науки РД, с оперативной группой в муниципальном образовании, сформированной для осуществления первоочередных мер по</w:t>
      </w:r>
      <w:r w:rsidR="0012491F">
        <w:rPr>
          <w:rFonts w:ascii="Times New Roman" w:hAnsi="Times New Roman" w:cs="Times New Roman"/>
          <w:sz w:val="28"/>
          <w:szCs w:val="28"/>
        </w:rPr>
        <w:t xml:space="preserve"> </w:t>
      </w:r>
      <w:r w:rsidRPr="0012491F">
        <w:rPr>
          <w:rFonts w:ascii="Times New Roman" w:hAnsi="Times New Roman" w:cs="Times New Roman"/>
          <w:sz w:val="28"/>
          <w:szCs w:val="28"/>
        </w:rPr>
        <w:t>пресечению террористического</w:t>
      </w:r>
      <w:r w:rsidRPr="0012491F">
        <w:rPr>
          <w:rFonts w:ascii="Times New Roman" w:hAnsi="Times New Roman" w:cs="Times New Roman"/>
          <w:sz w:val="28"/>
          <w:szCs w:val="28"/>
        </w:rPr>
        <w:tab/>
        <w:t>акта или действий, создающих</w:t>
      </w:r>
      <w:r w:rsidR="0012491F">
        <w:rPr>
          <w:rFonts w:ascii="Times New Roman" w:hAnsi="Times New Roman" w:cs="Times New Roman"/>
          <w:sz w:val="28"/>
          <w:szCs w:val="28"/>
        </w:rPr>
        <w:t xml:space="preserve"> </w:t>
      </w:r>
      <w:r w:rsidRPr="0012491F">
        <w:rPr>
          <w:rFonts w:ascii="Times New Roman" w:hAnsi="Times New Roman" w:cs="Times New Roman"/>
          <w:sz w:val="28"/>
          <w:szCs w:val="28"/>
        </w:rPr>
        <w:t>непосредственную угрозу его совершения, на территории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9.</w:t>
      </w:r>
      <w:r w:rsidRPr="0012491F">
        <w:rPr>
          <w:rFonts w:ascii="Times New Roman" w:hAnsi="Times New Roman" w:cs="Times New Roman"/>
          <w:sz w:val="28"/>
          <w:szCs w:val="28"/>
        </w:rPr>
        <w:tab/>
        <w:t>Комиссия осуществляет свою деятельность на плановой основе в соответствии с регламентом, утвержденным приказом директора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10.</w:t>
      </w:r>
      <w:r w:rsidRPr="0012491F">
        <w:rPr>
          <w:rFonts w:ascii="Times New Roman" w:hAnsi="Times New Roman" w:cs="Times New Roman"/>
          <w:sz w:val="28"/>
          <w:szCs w:val="28"/>
        </w:rPr>
        <w:tab/>
        <w:t>Комиссия информирует Министерство образования и науки РД по</w:t>
      </w:r>
      <w:r w:rsidR="0012491F">
        <w:rPr>
          <w:rFonts w:ascii="Times New Roman" w:hAnsi="Times New Roman" w:cs="Times New Roman"/>
          <w:sz w:val="28"/>
          <w:szCs w:val="28"/>
        </w:rPr>
        <w:t xml:space="preserve"> </w:t>
      </w:r>
      <w:r w:rsidRPr="0012491F">
        <w:rPr>
          <w:rFonts w:ascii="Times New Roman" w:hAnsi="Times New Roman" w:cs="Times New Roman"/>
          <w:sz w:val="28"/>
          <w:szCs w:val="28"/>
        </w:rPr>
        <w:t>итогам своей деятельности за год по форме,</w:t>
      </w:r>
      <w:r w:rsidRPr="0012491F">
        <w:rPr>
          <w:rFonts w:ascii="Times New Roman" w:hAnsi="Times New Roman" w:cs="Times New Roman"/>
          <w:sz w:val="28"/>
          <w:szCs w:val="28"/>
        </w:rPr>
        <w:tab/>
        <w:t>определяемой</w:t>
      </w:r>
    </w:p>
    <w:p w:rsid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Антитеррористической комиссией Министерством образования и науки РД.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11.</w:t>
      </w:r>
      <w:r w:rsidRPr="0012491F">
        <w:rPr>
          <w:rFonts w:ascii="Times New Roman" w:hAnsi="Times New Roman" w:cs="Times New Roman"/>
          <w:sz w:val="28"/>
          <w:szCs w:val="28"/>
        </w:rPr>
        <w:tab/>
        <w:t xml:space="preserve"> Организационное и</w:t>
      </w:r>
      <w:r w:rsidRPr="0012491F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деятельности Комиссии организуется руководством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 путем определения (создания комиссии) и назначения должностного лица, ответственного за эту работу.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12.</w:t>
      </w:r>
      <w:r w:rsidRPr="0012491F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а)</w:t>
      </w:r>
      <w:r w:rsidRPr="0012491F">
        <w:rPr>
          <w:rFonts w:ascii="Times New Roman" w:hAnsi="Times New Roman" w:cs="Times New Roman"/>
          <w:sz w:val="28"/>
          <w:szCs w:val="28"/>
        </w:rPr>
        <w:tab/>
        <w:t>организует работу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б)</w:t>
      </w:r>
      <w:r w:rsidRPr="0012491F">
        <w:rPr>
          <w:rFonts w:ascii="Times New Roman" w:hAnsi="Times New Roman" w:cs="Times New Roman"/>
          <w:sz w:val="28"/>
          <w:szCs w:val="28"/>
        </w:rPr>
        <w:tab/>
        <w:t>разрабатывает проекты планов работы Комиссии и отчетов о результатах деятельности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в)</w:t>
      </w:r>
      <w:r w:rsidRPr="0012491F">
        <w:rPr>
          <w:rFonts w:ascii="Times New Roman" w:hAnsi="Times New Roman" w:cs="Times New Roman"/>
          <w:sz w:val="28"/>
          <w:szCs w:val="28"/>
        </w:rPr>
        <w:tab/>
        <w:t>обеспечивает подготовку и проведение заседаний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г)</w:t>
      </w:r>
      <w:r w:rsidRPr="0012491F">
        <w:rPr>
          <w:rFonts w:ascii="Times New Roman" w:hAnsi="Times New Roman" w:cs="Times New Roman"/>
          <w:sz w:val="28"/>
          <w:szCs w:val="28"/>
        </w:rPr>
        <w:tab/>
        <w:t>осуществляет контроль исполнения решений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9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491F">
        <w:rPr>
          <w:rFonts w:ascii="Times New Roman" w:hAnsi="Times New Roman" w:cs="Times New Roman"/>
          <w:sz w:val="28"/>
          <w:szCs w:val="28"/>
        </w:rPr>
        <w:t>)</w:t>
      </w:r>
      <w:r w:rsidRPr="0012491F">
        <w:rPr>
          <w:rFonts w:ascii="Times New Roman" w:hAnsi="Times New Roman" w:cs="Times New Roman"/>
          <w:sz w:val="28"/>
          <w:szCs w:val="28"/>
        </w:rPr>
        <w:tab/>
        <w:t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ГБПОУ РД «</w:t>
      </w:r>
      <w:r w:rsidR="00A23CF1">
        <w:rPr>
          <w:rFonts w:ascii="Times New Roman" w:hAnsi="Times New Roman" w:cs="Times New Roman"/>
          <w:sz w:val="28"/>
          <w:szCs w:val="28"/>
        </w:rPr>
        <w:t>Автомобильно-дорожный колледж</w:t>
      </w:r>
      <w:r w:rsidRPr="0012491F">
        <w:rPr>
          <w:rFonts w:ascii="Times New Roman" w:hAnsi="Times New Roman" w:cs="Times New Roman"/>
          <w:sz w:val="28"/>
          <w:szCs w:val="28"/>
        </w:rPr>
        <w:t>», оказывающих влияние на развитие ситуации в сфере профилактики терроризма;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е)</w:t>
      </w:r>
      <w:r w:rsidRPr="0012491F">
        <w:rPr>
          <w:rFonts w:ascii="Times New Roman" w:hAnsi="Times New Roman" w:cs="Times New Roman"/>
          <w:sz w:val="28"/>
          <w:szCs w:val="28"/>
        </w:rPr>
        <w:tab/>
        <w:t>обеспечивает взаимодействие Комиссии с Антитеррористической комиссией Министерства образования и науки РД;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ж)</w:t>
      </w:r>
      <w:r w:rsidRPr="0012491F">
        <w:rPr>
          <w:rFonts w:ascii="Times New Roman" w:hAnsi="Times New Roman" w:cs="Times New Roman"/>
          <w:sz w:val="28"/>
          <w:szCs w:val="28"/>
        </w:rPr>
        <w:tab/>
        <w:t>обеспечивает деятельность рабочих органов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91F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12491F">
        <w:rPr>
          <w:rFonts w:ascii="Times New Roman" w:hAnsi="Times New Roman" w:cs="Times New Roman"/>
          <w:sz w:val="28"/>
          <w:szCs w:val="28"/>
        </w:rPr>
        <w:t>)</w:t>
      </w:r>
      <w:r w:rsidRPr="0012491F">
        <w:rPr>
          <w:rFonts w:ascii="Times New Roman" w:hAnsi="Times New Roman" w:cs="Times New Roman"/>
          <w:sz w:val="28"/>
          <w:szCs w:val="28"/>
        </w:rPr>
        <w:tab/>
        <w:t>организует и ведёт делопроизводство Комиссии.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13.</w:t>
      </w:r>
      <w:r w:rsidRPr="0012491F">
        <w:rPr>
          <w:rFonts w:ascii="Times New Roman" w:hAnsi="Times New Roman" w:cs="Times New Roman"/>
          <w:sz w:val="28"/>
          <w:szCs w:val="28"/>
        </w:rPr>
        <w:tab/>
        <w:t>Члены Комиссии обязаны: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-</w:t>
      </w:r>
      <w:r w:rsidRPr="0012491F">
        <w:rPr>
          <w:rFonts w:ascii="Times New Roman" w:hAnsi="Times New Roman" w:cs="Times New Roman"/>
          <w:sz w:val="28"/>
          <w:szCs w:val="28"/>
        </w:rPr>
        <w:tab/>
        <w:t>организовать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-</w:t>
      </w:r>
      <w:r w:rsidRPr="0012491F">
        <w:rPr>
          <w:rFonts w:ascii="Times New Roman" w:hAnsi="Times New Roman" w:cs="Times New Roman"/>
          <w:sz w:val="28"/>
          <w:szCs w:val="28"/>
        </w:rPr>
        <w:tab/>
        <w:t>организовать в рамках своих должностных полномочий выполнение решений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-</w:t>
      </w:r>
      <w:r w:rsidRPr="0012491F">
        <w:rPr>
          <w:rFonts w:ascii="Times New Roman" w:hAnsi="Times New Roman" w:cs="Times New Roman"/>
          <w:sz w:val="28"/>
          <w:szCs w:val="28"/>
        </w:rPr>
        <w:tab/>
        <w:t xml:space="preserve">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1</w:t>
      </w:r>
      <w:r w:rsidR="00C425DC">
        <w:rPr>
          <w:rFonts w:ascii="Times New Roman" w:hAnsi="Times New Roman" w:cs="Times New Roman"/>
          <w:sz w:val="28"/>
          <w:szCs w:val="28"/>
        </w:rPr>
        <w:t>4</w:t>
      </w:r>
      <w:r w:rsidRPr="0012491F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-</w:t>
      </w:r>
      <w:r w:rsidRPr="0012491F">
        <w:rPr>
          <w:rFonts w:ascii="Times New Roman" w:hAnsi="Times New Roman" w:cs="Times New Roman"/>
          <w:sz w:val="28"/>
          <w:szCs w:val="28"/>
        </w:rPr>
        <w:tab/>
        <w:t xml:space="preserve">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73455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-</w:t>
      </w:r>
      <w:r w:rsidRPr="0012491F">
        <w:rPr>
          <w:rFonts w:ascii="Times New Roman" w:hAnsi="Times New Roman" w:cs="Times New Roman"/>
          <w:sz w:val="28"/>
          <w:szCs w:val="28"/>
        </w:rPr>
        <w:tab/>
      </w:r>
      <w:r w:rsidR="009E6AD8">
        <w:rPr>
          <w:rFonts w:ascii="Times New Roman" w:hAnsi="Times New Roman" w:cs="Times New Roman"/>
          <w:sz w:val="28"/>
          <w:szCs w:val="28"/>
        </w:rPr>
        <w:t xml:space="preserve"> </w:t>
      </w:r>
      <w:r w:rsidRPr="0012491F"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D73455" w:rsidRPr="0012491F" w:rsidRDefault="009E6AD8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D73455" w:rsidRPr="0012491F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-</w:t>
      </w:r>
      <w:r w:rsidRPr="0012491F">
        <w:rPr>
          <w:rFonts w:ascii="Times New Roman" w:hAnsi="Times New Roman" w:cs="Times New Roman"/>
          <w:sz w:val="28"/>
          <w:szCs w:val="28"/>
        </w:rPr>
        <w:tab/>
        <w:t>взаимодействовать с руководителем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-</w:t>
      </w:r>
      <w:r w:rsidRPr="0012491F">
        <w:rPr>
          <w:rFonts w:ascii="Times New Roman" w:hAnsi="Times New Roman" w:cs="Times New Roman"/>
          <w:sz w:val="28"/>
          <w:szCs w:val="28"/>
        </w:rPr>
        <w:tab/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D73455" w:rsidRPr="0012491F" w:rsidRDefault="00D73455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1F">
        <w:rPr>
          <w:rFonts w:ascii="Times New Roman" w:hAnsi="Times New Roman" w:cs="Times New Roman"/>
          <w:sz w:val="28"/>
          <w:szCs w:val="28"/>
        </w:rPr>
        <w:t>-</w:t>
      </w:r>
      <w:r w:rsidRPr="0012491F">
        <w:rPr>
          <w:rFonts w:ascii="Times New Roman" w:hAnsi="Times New Roman" w:cs="Times New Roman"/>
          <w:sz w:val="28"/>
          <w:szCs w:val="28"/>
        </w:rPr>
        <w:tab/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3D3701" w:rsidRPr="0012491F" w:rsidRDefault="003D3701" w:rsidP="009E6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3701" w:rsidRPr="0012491F" w:rsidSect="003D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73455"/>
    <w:rsid w:val="00084182"/>
    <w:rsid w:val="000D13B3"/>
    <w:rsid w:val="000F18AE"/>
    <w:rsid w:val="0012491F"/>
    <w:rsid w:val="00197D83"/>
    <w:rsid w:val="00252358"/>
    <w:rsid w:val="00270ECA"/>
    <w:rsid w:val="003D3701"/>
    <w:rsid w:val="004806AF"/>
    <w:rsid w:val="00717430"/>
    <w:rsid w:val="0074016A"/>
    <w:rsid w:val="00892D5C"/>
    <w:rsid w:val="009317F7"/>
    <w:rsid w:val="00963691"/>
    <w:rsid w:val="009A4AE2"/>
    <w:rsid w:val="009C551D"/>
    <w:rsid w:val="009E6AD8"/>
    <w:rsid w:val="00A23A19"/>
    <w:rsid w:val="00A23CF1"/>
    <w:rsid w:val="00A46A30"/>
    <w:rsid w:val="00AC3E8A"/>
    <w:rsid w:val="00B91D02"/>
    <w:rsid w:val="00C425DC"/>
    <w:rsid w:val="00C9115A"/>
    <w:rsid w:val="00CE2B6A"/>
    <w:rsid w:val="00CE7850"/>
    <w:rsid w:val="00D20F11"/>
    <w:rsid w:val="00D73455"/>
    <w:rsid w:val="00DB694E"/>
    <w:rsid w:val="00DD5EC8"/>
    <w:rsid w:val="00F1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2020-03-13T12:00:00Z</dcterms:created>
  <dcterms:modified xsi:type="dcterms:W3CDTF">2020-03-13T12:11:00Z</dcterms:modified>
</cp:coreProperties>
</file>